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13877" w14:textId="655CB0EE" w:rsidR="001D540D" w:rsidRPr="004E3825" w:rsidRDefault="00507BE5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Õppevahendid 202</w:t>
      </w:r>
      <w:r w:rsidR="00E46546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/202</w:t>
      </w:r>
      <w:r w:rsidR="00E46546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5</w:t>
      </w:r>
    </w:p>
    <w:p w14:paraId="06EFFF81" w14:textId="1C289D0D" w:rsidR="001D540D" w:rsidRPr="001D540D" w:rsidRDefault="001D540D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8. klass</w:t>
      </w:r>
    </w:p>
    <w:p w14:paraId="542C8967" w14:textId="77777777" w:rsidR="001D540D" w:rsidRPr="004E3825" w:rsidRDefault="001D540D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1D540D" w:rsidRPr="004E3825" w:rsidSect="001D54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12DC3C1" w14:textId="5EA7531E" w:rsidR="00B56BB7" w:rsidRPr="004E3825" w:rsidRDefault="00B56BB7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4624426F" w14:textId="54E7FCE6" w:rsidR="00A12604" w:rsidRPr="003E458E" w:rsidRDefault="00507BE5" w:rsidP="00A12604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78156AB2" w14:textId="77777777" w:rsidR="00A12604" w:rsidRDefault="00A12604" w:rsidP="00A12604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462E9452" w14:textId="77777777" w:rsidR="00496E10" w:rsidRDefault="00496E10" w:rsidP="00496E10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AB2EB7" w14:textId="62DDE3B0" w:rsidR="00A12604" w:rsidRDefault="00A12604" w:rsidP="00496E10">
      <w:pPr>
        <w:pStyle w:val="ListParagraph"/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574B27F" w14:textId="77777777" w:rsidR="00507BE5" w:rsidRPr="007F0F70" w:rsidRDefault="00507BE5" w:rsidP="00A12604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2C0CA8" w14:textId="77777777" w:rsidR="00A12604" w:rsidRPr="003E458E" w:rsidRDefault="00A12604" w:rsidP="00A126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56EE4B44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0ECA5F6D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04BB8569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28F9B216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0E31BE87" w14:textId="77777777" w:rsidR="00A12604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566EDED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8C26F5E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63753EC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39B586E" w14:textId="4DB004BE" w:rsidR="00A12604" w:rsidRPr="00496E10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CE7E65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8205A0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199C49AE" w14:textId="77777777" w:rsidR="00A12604" w:rsidRPr="003E458E" w:rsidRDefault="00A12604" w:rsidP="00A1260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179B776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F0B0FE" w14:textId="1401507E" w:rsidR="003D34B7" w:rsidRPr="002E7D27" w:rsidRDefault="003D34B7" w:rsidP="003D34B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696F4AC2" w14:textId="77777777" w:rsidR="003D34B7" w:rsidRDefault="003D34B7" w:rsidP="003D34B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vähemalt 24-leheline väikeses formaadis kaustik (mitte A4)</w:t>
      </w:r>
    </w:p>
    <w:p w14:paraId="2B5A97E1" w14:textId="5F059E1D" w:rsidR="00A365E1" w:rsidRPr="002E7D27" w:rsidRDefault="00A365E1" w:rsidP="003D34B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mapp jaotusmaterjalide säilitamiseks (soovitavalt mitte kiirköitja)</w:t>
      </w:r>
    </w:p>
    <w:p w14:paraId="6D93D9DA" w14:textId="77777777" w:rsidR="003D34B7" w:rsidRPr="002E7D27" w:rsidRDefault="003D34B7" w:rsidP="003D34B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19772E" w14:textId="77777777" w:rsidR="003D34B7" w:rsidRPr="002E7D27" w:rsidRDefault="003D34B7" w:rsidP="003D34B7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D27">
        <w:rPr>
          <w:rFonts w:ascii="Times New Roman" w:eastAsia="Times New Roman" w:hAnsi="Times New Roman" w:cs="Times New Roman"/>
          <w:b/>
          <w:bCs/>
          <w:sz w:val="24"/>
          <w:szCs w:val="24"/>
        </w:rPr>
        <w:t>Kirjandus</w:t>
      </w:r>
    </w:p>
    <w:p w14:paraId="57FE0AA2" w14:textId="77777777" w:rsidR="003D34B7" w:rsidRDefault="003D34B7" w:rsidP="003D34B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ruumi. Kui ei, siis vähemalt 24-leheline väikeses formaadis kaustik (mitte A4).</w:t>
      </w:r>
    </w:p>
    <w:p w14:paraId="0A6CB37C" w14:textId="77777777" w:rsidR="008205A0" w:rsidRDefault="008205A0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3167E" w14:textId="7DFBB010" w:rsidR="008205A0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B30C4EF" w14:textId="58AE4753" w:rsidR="00507BE5" w:rsidRPr="0043651E" w:rsidRDefault="00507BE5" w:rsidP="0043651E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3651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9A1C852" w14:textId="244D548F" w:rsidR="0043651E" w:rsidRPr="0043651E" w:rsidRDefault="0043651E" w:rsidP="0043651E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3651E">
        <w:rPr>
          <w:rFonts w:ascii="Times New Roman" w:eastAsia="Times New Roman" w:hAnsi="Times New Roman" w:cs="Times New Roman"/>
          <w:sz w:val="24"/>
          <w:szCs w:val="24"/>
        </w:rPr>
        <w:t>A4 kiirköitja</w:t>
      </w:r>
    </w:p>
    <w:p w14:paraId="57550C56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8A69E" w14:textId="5A8BD5EF" w:rsidR="0010664A" w:rsidRPr="00D625A1" w:rsidRDefault="0010664A" w:rsidP="0010664A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455CBA57" w14:textId="76A08A29" w:rsidR="0010664A" w:rsidRPr="00496E10" w:rsidRDefault="3855303D" w:rsidP="0D883D07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D883D07">
        <w:rPr>
          <w:rFonts w:ascii="Times New Roman" w:eastAsia="Times New Roman" w:hAnsi="Times New Roman" w:cs="Times New Roman"/>
          <w:sz w:val="24"/>
          <w:szCs w:val="24"/>
        </w:rPr>
        <w:t>V</w:t>
      </w:r>
      <w:r w:rsidR="0010664A" w:rsidRPr="0D883D07">
        <w:rPr>
          <w:rFonts w:ascii="Times New Roman" w:eastAsia="Times New Roman" w:hAnsi="Times New Roman" w:cs="Times New Roman"/>
          <w:sz w:val="24"/>
          <w:szCs w:val="24"/>
        </w:rPr>
        <w:t>äikeseruuduline/ruudutäpiline</w:t>
      </w:r>
      <w:r w:rsidRPr="0D883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E10">
        <w:rPr>
          <w:rFonts w:ascii="Times New Roman" w:eastAsia="Times New Roman" w:hAnsi="Times New Roman" w:cs="Times New Roman"/>
          <w:sz w:val="24"/>
          <w:szCs w:val="24"/>
        </w:rPr>
        <w:t>(5x5mm)</w:t>
      </w:r>
      <w:r w:rsidR="0010664A" w:rsidRPr="00496E10">
        <w:rPr>
          <w:rFonts w:ascii="Times New Roman" w:eastAsia="Times New Roman" w:hAnsi="Times New Roman" w:cs="Times New Roman"/>
          <w:sz w:val="24"/>
          <w:szCs w:val="24"/>
        </w:rPr>
        <w:t xml:space="preserve"> kaustik (A4)</w:t>
      </w:r>
    </w:p>
    <w:p w14:paraId="764EB114" w14:textId="45F15EED" w:rsidR="00496E10" w:rsidRPr="00496E10" w:rsidRDefault="00496E10" w:rsidP="0D883D07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ruuduline vihik</w:t>
      </w:r>
    </w:p>
    <w:p w14:paraId="4C679528" w14:textId="77777777" w:rsidR="005D2FC6" w:rsidRDefault="005D2FC6" w:rsidP="005D2FC6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656543" w14:textId="6F207CFB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9EA8404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34D79500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4D7BEB1B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25F736F0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8035DA5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542C4F38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42E7EDBC" w14:textId="77777777" w:rsidR="0010664A" w:rsidRPr="00496E10" w:rsidRDefault="0010664A" w:rsidP="0010664A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sin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cos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tan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14CC6FCC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592A4D" w14:textId="74C7170E" w:rsidR="00A364C1" w:rsidRPr="00496E10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9B8A7C3" w14:textId="77777777" w:rsidR="00A364C1" w:rsidRPr="00496E10" w:rsidRDefault="00A364C1" w:rsidP="00A364C1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78EE8B67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08AAE0" w14:textId="01E99465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7DF0329C" w14:textId="77777777" w:rsidR="00165199" w:rsidRPr="003E458E" w:rsidRDefault="00165199" w:rsidP="0016519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7BA4C0D2">
        <w:rPr>
          <w:rFonts w:ascii="Times New Roman" w:eastAsia="Times New Roman" w:hAnsi="Times New Roman" w:cs="Times New Roman"/>
          <w:sz w:val="24"/>
          <w:szCs w:val="24"/>
        </w:rPr>
        <w:t>eelmise aasta kaustik, kui selles on veel vaba ruumi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Kui ei, siis uus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õhemat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sorti väike või A4 kaustik.</w:t>
      </w:r>
    </w:p>
    <w:p w14:paraId="5A4D197C" w14:textId="77777777" w:rsidR="00A364C1" w:rsidRDefault="00A364C1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195DC34E" w14:textId="77777777" w:rsidR="0043651E" w:rsidRDefault="0043651E" w:rsidP="0043651E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3D1A53B0" w14:textId="77777777" w:rsidR="0043651E" w:rsidRPr="00453A1C" w:rsidRDefault="0043651E" w:rsidP="0043651E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37B04404" w14:textId="77777777" w:rsidR="00453A1C" w:rsidRPr="00C61B18" w:rsidRDefault="00453A1C" w:rsidP="00453A1C">
      <w:pPr>
        <w:pStyle w:val="ListParagraph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539FAF17" w14:textId="77777777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25807DE3" w14:textId="77777777" w:rsidR="00E46546" w:rsidRDefault="00E46546" w:rsidP="00E46546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>Füüsikaks ruuduline A4 kaustik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26CED62" w14:textId="77777777" w:rsidR="00E46546" w:rsidRPr="002D18AA" w:rsidRDefault="00E46546" w:rsidP="00E46546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ka teistesse loodusainetesse (kõik ühes kaustikus)</w:t>
      </w:r>
    </w:p>
    <w:p w14:paraId="77DB7D7F" w14:textId="77777777" w:rsidR="00E46546" w:rsidRPr="009527D9" w:rsidRDefault="00E46546" w:rsidP="00E46546">
      <w:pPr>
        <w:pStyle w:val="ListParagraph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Võta kaasa ka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matemaatika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tunnis vajalikud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mall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</w:t>
      </w: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kalkulaator.</w:t>
      </w:r>
    </w:p>
    <w:p w14:paraId="71E2F22D" w14:textId="67F719B1" w:rsidR="004F1D79" w:rsidRDefault="004F1D79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br w:type="page"/>
      </w:r>
    </w:p>
    <w:p w14:paraId="0DA17CC9" w14:textId="7777777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753A086" w14:textId="7266EEC5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3E4216D6" w14:textId="4E1979CF" w:rsidR="00C47ECC" w:rsidRPr="00453A1C" w:rsidRDefault="77ED4CDF" w:rsidP="0AC0A89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lk </w:t>
      </w:r>
      <w:r w:rsidR="00C47ECC"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kaustik, mis kestab </w:t>
      </w:r>
      <w:r w:rsidR="00507BE5"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klassi</w:t>
      </w:r>
      <w:r w:rsidR="00C47ECC" w:rsidRPr="00453A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lõpuni </w:t>
      </w:r>
    </w:p>
    <w:p w14:paraId="3E33B30E" w14:textId="77777777" w:rsidR="00BC207D" w:rsidRPr="00453A1C" w:rsidRDefault="00BC207D" w:rsidP="0043651E">
      <w:pPr>
        <w:spacing w:after="0" w:line="276" w:lineRule="auto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254C8C6" w14:textId="417844B9" w:rsidR="00EE390A" w:rsidRPr="00453A1C" w:rsidRDefault="008205A0" w:rsidP="00C47ECC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53A1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EE390A" w:rsidRPr="00453A1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4B54555D" w14:textId="77777777" w:rsidR="004324D7" w:rsidRPr="00453A1C" w:rsidRDefault="004324D7" w:rsidP="004324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</w:pPr>
      <w:r w:rsidRPr="00453A1C">
        <w:rPr>
          <w:shd w:val="clear" w:color="auto" w:fill="FFFFFF"/>
        </w:rPr>
        <w:t xml:space="preserve">pinal </w:t>
      </w:r>
      <w:r w:rsidRPr="00453A1C">
        <w:t>kirjutustarvetega</w:t>
      </w:r>
    </w:p>
    <w:p w14:paraId="7D5BB257" w14:textId="77777777" w:rsidR="004324D7" w:rsidRPr="00453A1C" w:rsidRDefault="004324D7" w:rsidP="004324D7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</w:pPr>
      <w:r w:rsidRPr="00453A1C">
        <w:t>A4 kiirköitja</w:t>
      </w:r>
    </w:p>
    <w:p w14:paraId="69F9F06D" w14:textId="77777777" w:rsidR="00EE390A" w:rsidRPr="00453A1C" w:rsidRDefault="00EE390A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3D0188D" w14:textId="08BB2CD1" w:rsidR="00507BE5" w:rsidRDefault="00507BE5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</w:t>
      </w:r>
      <w:r w:rsidR="00A868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</w:p>
    <w:p w14:paraId="214AA3EE" w14:textId="77777777" w:rsidR="00507BE5" w:rsidRPr="00C47ECC" w:rsidRDefault="00507BE5" w:rsidP="00507BE5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5D2C94A" w14:textId="6708D168" w:rsidR="1E9F0CAE" w:rsidRDefault="1E9F0CAE" w:rsidP="4EF7A26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</w:t>
      </w:r>
      <w:r w:rsidR="29614A54"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pliiats, kustutuskumm </w:t>
      </w:r>
    </w:p>
    <w:p w14:paraId="477F989C" w14:textId="77777777" w:rsidR="00507BE5" w:rsidRDefault="00507BE5" w:rsidP="00507BE5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26E11A9F" w14:textId="77777777" w:rsidR="00A86832" w:rsidRDefault="00A86832" w:rsidP="00C47ECC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AB70934" w14:textId="49463EB9" w:rsidR="00C47ECC" w:rsidRPr="004E3825" w:rsidRDefault="00C47ECC" w:rsidP="00C47ECC">
      <w:pPr>
        <w:spacing w:after="0" w:line="276" w:lineRule="auto"/>
        <w:ind w:left="-142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AE8D0EE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0A40769" w14:textId="04AE4D74" w:rsidR="00C47ECC" w:rsidRPr="004E3825" w:rsidRDefault="00602A2D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="00C47ECC" w:rsidRPr="004E38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CC" w:rsidRPr="004E3825">
        <w:rPr>
          <w:rFonts w:ascii="Times New Roman" w:hAnsi="Times New Roman" w:cs="Times New Roman"/>
          <w:sz w:val="24"/>
          <w:szCs w:val="24"/>
        </w:rPr>
        <w:t>ja õuejalatsid</w:t>
      </w:r>
      <w:r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0FBD35E4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68C93122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096EE63B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E832917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08CC5863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267795A" w14:textId="77777777" w:rsidR="00C47ECC" w:rsidRPr="004E3825" w:rsidRDefault="00C47ECC" w:rsidP="00C47ECC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76A72BB0" w14:textId="2008BDD6" w:rsidR="00C47ECC" w:rsidRDefault="00C47ECC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0A677989" w14:textId="77777777" w:rsidR="00AD2BB9" w:rsidRPr="004E3825" w:rsidRDefault="00AD2BB9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E0B7E" w14:textId="75D7FE32" w:rsidR="00C47ECC" w:rsidRPr="004E3825" w:rsidRDefault="00C47ECC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Kunstiõpetus</w:t>
      </w:r>
    </w:p>
    <w:p w14:paraId="05DB8B56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guašš- ja vesivärvid</w:t>
      </w:r>
    </w:p>
    <w:p w14:paraId="527D1C50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veetops</w:t>
      </w:r>
    </w:p>
    <w:p w14:paraId="24B3FA23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pintslid (lameda ja ümara otsaga, erinevad suurused)</w:t>
      </w:r>
    </w:p>
    <w:p w14:paraId="278FD8B9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5479FA09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019FD4F" w14:textId="19207C1A" w:rsidR="696ACA1A" w:rsidRDefault="696ACA1A" w:rsidP="4EF7A261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F7A261">
        <w:rPr>
          <w:rFonts w:ascii="Times New Roman" w:eastAsia="Times New Roman" w:hAnsi="Times New Roman" w:cs="Times New Roman"/>
          <w:sz w:val="24"/>
          <w:szCs w:val="24"/>
        </w:rPr>
        <w:t xml:space="preserve">kustutuskumm </w:t>
      </w:r>
    </w:p>
    <w:p w14:paraId="7553301D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1369B4CF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voolimissavi</w:t>
      </w:r>
    </w:p>
    <w:p w14:paraId="594A2ECE" w14:textId="2B9065B5" w:rsidR="00C47ECC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0FF16D84" w14:textId="77777777" w:rsidR="00C47ECC" w:rsidRPr="004E382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3C0325F6" w14:textId="77777777" w:rsidR="00C47ECC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63A7E88D" w14:textId="3CB9E455" w:rsidR="00C47ECC" w:rsidRPr="00C320C5" w:rsidRDefault="00C47ECC" w:rsidP="00C47ECC">
      <w:pPr>
        <w:pStyle w:val="ListParagraph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suurem kummiga mapp tööde kogumiseks ja vajadusel koju transportimiseks</w:t>
      </w:r>
    </w:p>
    <w:p w14:paraId="3B91435D" w14:textId="653DE94A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</w:t>
      </w:r>
      <w:r w:rsidR="004F1D79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kunstiõpetuse 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töövahendid olemas, siis uusi ei ole vaja osta. </w:t>
      </w:r>
      <w:r w:rsidR="001D770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Kasutame</w:t>
      </w: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need ära ja siis vajadusel saab juurde soetada. </w:t>
      </w:r>
    </w:p>
    <w:p w14:paraId="0AD0C3BC" w14:textId="77777777" w:rsidR="004F1D79" w:rsidRDefault="004F1D79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26426CFD" w14:textId="77777777" w:rsidR="004F1D79" w:rsidRPr="004E3825" w:rsidRDefault="004F1D79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A79D14D" w14:textId="77777777" w:rsidR="00C47ECC" w:rsidRPr="009527D9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</w:pPr>
      <w:r w:rsidRPr="009527D9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>Õppevahenditele, isiklikele riietele, jalanõudele ja spordivarustusele palume lisada oma nime</w:t>
      </w:r>
      <w:r w:rsidRPr="009527D9"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  <w:t>, et leiaksime need vajadusel lihtsalt üles.</w:t>
      </w:r>
    </w:p>
    <w:p w14:paraId="3F21CEF6" w14:textId="0F0D97E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8A096F" w14:textId="2598B2D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1232A1" w14:textId="4B2D37B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BFFAD8" w14:textId="0006F841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12E7D10" w14:textId="5F80AA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6263C96" w14:textId="63EF41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CBD14BD" w14:textId="2CD195B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F6A4FE5" w14:textId="2C87F50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6D02306" w14:textId="29DC8555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BF3D3F1" w14:textId="241671A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0A39BB9" w14:textId="2F99E20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D81B808" w14:textId="347DE44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CAC05D5" w14:textId="4E68AE7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1E503D4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445621C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F8820A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AB7A53B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8D4F46A" w14:textId="77777777" w:rsidR="003124AA" w:rsidRDefault="003124A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356E028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C606B4D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C61A342" w14:textId="77777777" w:rsidR="0000115A" w:rsidRDefault="0000115A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46FC887D" w14:textId="77777777" w:rsidR="0016123D" w:rsidRDefault="0016123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F50CA41" w14:textId="77777777" w:rsidR="0016123D" w:rsidRDefault="0016123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FB0A1E" w14:textId="59BFDB6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0516C64" w14:textId="4CBA70E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78A3206" w14:textId="7BADDD6D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814A937" w14:textId="2BAC7E52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B6A316" w14:textId="77777777" w:rsidR="00507BE5" w:rsidRPr="004E382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  <w:sectPr w:rsidR="00507BE5" w:rsidRPr="004E3825" w:rsidSect="00CE7E65">
          <w:type w:val="continuous"/>
          <w:pgSz w:w="11906" w:h="16838"/>
          <w:pgMar w:top="851" w:right="849" w:bottom="426" w:left="1417" w:header="708" w:footer="708" w:gutter="0"/>
          <w:cols w:num="2" w:space="708"/>
          <w:docGrid w:linePitch="360"/>
        </w:sectPr>
      </w:pPr>
    </w:p>
    <w:p w14:paraId="76273F2F" w14:textId="6D527AD0" w:rsidR="008F46F3" w:rsidRPr="004E3825" w:rsidRDefault="005C494A" w:rsidP="005E5AC4">
      <w:pPr>
        <w:pStyle w:val="NormalWeb"/>
        <w:spacing w:before="0" w:beforeAutospacing="0" w:after="0" w:afterAutospacing="0" w:line="276" w:lineRule="auto"/>
        <w:rPr>
          <w:b/>
          <w:bCs/>
          <w:iCs/>
        </w:rPr>
      </w:pPr>
      <w:r w:rsidRPr="004E3825">
        <w:rPr>
          <w:bCs/>
        </w:rPr>
        <w:t xml:space="preserve"> </w:t>
      </w:r>
    </w:p>
    <w:sectPr w:rsidR="008F46F3" w:rsidRPr="004E3825" w:rsidSect="005E5AC4">
      <w:type w:val="continuous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6AFE" w14:textId="77777777" w:rsidR="00BC102B" w:rsidRDefault="00BC102B" w:rsidP="008205A0">
      <w:pPr>
        <w:spacing w:after="0" w:line="240" w:lineRule="auto"/>
      </w:pPr>
      <w:r>
        <w:separator/>
      </w:r>
    </w:p>
  </w:endnote>
  <w:endnote w:type="continuationSeparator" w:id="0">
    <w:p w14:paraId="5476BA2E" w14:textId="77777777" w:rsidR="00BC102B" w:rsidRDefault="00BC102B" w:rsidP="008205A0">
      <w:pPr>
        <w:spacing w:after="0" w:line="240" w:lineRule="auto"/>
      </w:pPr>
      <w:r>
        <w:continuationSeparator/>
      </w:r>
    </w:p>
  </w:endnote>
  <w:endnote w:type="continuationNotice" w:id="1">
    <w:p w14:paraId="1BC030DF" w14:textId="77777777" w:rsidR="007B766C" w:rsidRDefault="007B7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2FC33" w14:textId="77777777" w:rsidR="008205A0" w:rsidRDefault="008205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AD3D" w14:textId="77777777" w:rsidR="008205A0" w:rsidRDefault="008205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157F" w14:textId="77777777" w:rsidR="008205A0" w:rsidRDefault="00820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D18F" w14:textId="77777777" w:rsidR="00BC102B" w:rsidRDefault="00BC102B" w:rsidP="008205A0">
      <w:pPr>
        <w:spacing w:after="0" w:line="240" w:lineRule="auto"/>
      </w:pPr>
      <w:r>
        <w:separator/>
      </w:r>
    </w:p>
  </w:footnote>
  <w:footnote w:type="continuationSeparator" w:id="0">
    <w:p w14:paraId="753CBDC9" w14:textId="77777777" w:rsidR="00BC102B" w:rsidRDefault="00BC102B" w:rsidP="008205A0">
      <w:pPr>
        <w:spacing w:after="0" w:line="240" w:lineRule="auto"/>
      </w:pPr>
      <w:r>
        <w:continuationSeparator/>
      </w:r>
    </w:p>
  </w:footnote>
  <w:footnote w:type="continuationNotice" w:id="1">
    <w:p w14:paraId="45BD26C9" w14:textId="77777777" w:rsidR="007B766C" w:rsidRDefault="007B76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C91C" w14:textId="77777777" w:rsidR="008205A0" w:rsidRDefault="00820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BC7B" w14:textId="77777777" w:rsidR="008205A0" w:rsidRDefault="008205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A847" w14:textId="77777777" w:rsidR="008205A0" w:rsidRDefault="00820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6870236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DF4873"/>
    <w:multiLevelType w:val="hybridMultilevel"/>
    <w:tmpl w:val="532421E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25036"/>
    <w:multiLevelType w:val="hybridMultilevel"/>
    <w:tmpl w:val="A8D8D20A"/>
    <w:lvl w:ilvl="0" w:tplc="5B7C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8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4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0E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41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19DD"/>
    <w:multiLevelType w:val="hybridMultilevel"/>
    <w:tmpl w:val="8996CCD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0ADD"/>
    <w:multiLevelType w:val="hybridMultilevel"/>
    <w:tmpl w:val="F7E4B2E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30241884">
    <w:abstractNumId w:val="5"/>
  </w:num>
  <w:num w:numId="2" w16cid:durableId="180943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309873765">
    <w:abstractNumId w:val="15"/>
  </w:num>
  <w:num w:numId="4" w16cid:durableId="1882668485">
    <w:abstractNumId w:val="0"/>
  </w:num>
  <w:num w:numId="5" w16cid:durableId="1371539209">
    <w:abstractNumId w:val="20"/>
  </w:num>
  <w:num w:numId="6" w16cid:durableId="1428690593">
    <w:abstractNumId w:val="3"/>
  </w:num>
  <w:num w:numId="7" w16cid:durableId="20597934">
    <w:abstractNumId w:val="14"/>
  </w:num>
  <w:num w:numId="8" w16cid:durableId="557786649">
    <w:abstractNumId w:val="18"/>
  </w:num>
  <w:num w:numId="9" w16cid:durableId="1534076505">
    <w:abstractNumId w:val="6"/>
  </w:num>
  <w:num w:numId="10" w16cid:durableId="669405050">
    <w:abstractNumId w:val="19"/>
  </w:num>
  <w:num w:numId="11" w16cid:durableId="31007561">
    <w:abstractNumId w:val="21"/>
  </w:num>
  <w:num w:numId="12" w16cid:durableId="1318728139">
    <w:abstractNumId w:val="11"/>
  </w:num>
  <w:num w:numId="13" w16cid:durableId="2104913976">
    <w:abstractNumId w:val="8"/>
  </w:num>
  <w:num w:numId="14" w16cid:durableId="1530484985">
    <w:abstractNumId w:val="2"/>
  </w:num>
  <w:num w:numId="15" w16cid:durableId="1418751623">
    <w:abstractNumId w:val="9"/>
  </w:num>
  <w:num w:numId="16" w16cid:durableId="1202205718">
    <w:abstractNumId w:val="12"/>
  </w:num>
  <w:num w:numId="17" w16cid:durableId="2108259910">
    <w:abstractNumId w:val="16"/>
  </w:num>
  <w:num w:numId="18" w16cid:durableId="1444613254">
    <w:abstractNumId w:val="22"/>
  </w:num>
  <w:num w:numId="19" w16cid:durableId="617837351">
    <w:abstractNumId w:val="13"/>
  </w:num>
  <w:num w:numId="20" w16cid:durableId="174540721">
    <w:abstractNumId w:val="10"/>
  </w:num>
  <w:num w:numId="21" w16cid:durableId="594363509">
    <w:abstractNumId w:val="1"/>
  </w:num>
  <w:num w:numId="22" w16cid:durableId="1736120600">
    <w:abstractNumId w:val="7"/>
  </w:num>
  <w:num w:numId="23" w16cid:durableId="72434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4A"/>
    <w:rsid w:val="0000115A"/>
    <w:rsid w:val="00007B76"/>
    <w:rsid w:val="00034220"/>
    <w:rsid w:val="00054479"/>
    <w:rsid w:val="00080D48"/>
    <w:rsid w:val="00091763"/>
    <w:rsid w:val="000A4AC4"/>
    <w:rsid w:val="000B1F0B"/>
    <w:rsid w:val="0010664A"/>
    <w:rsid w:val="0012790E"/>
    <w:rsid w:val="00153D68"/>
    <w:rsid w:val="0016123D"/>
    <w:rsid w:val="00165199"/>
    <w:rsid w:val="00183EF6"/>
    <w:rsid w:val="001A71D8"/>
    <w:rsid w:val="001A79E7"/>
    <w:rsid w:val="001D540D"/>
    <w:rsid w:val="001D7705"/>
    <w:rsid w:val="001E1373"/>
    <w:rsid w:val="001F08B1"/>
    <w:rsid w:val="00204E3A"/>
    <w:rsid w:val="00242899"/>
    <w:rsid w:val="00256CAB"/>
    <w:rsid w:val="00261EDD"/>
    <w:rsid w:val="00262DC0"/>
    <w:rsid w:val="002A38B8"/>
    <w:rsid w:val="002E70F4"/>
    <w:rsid w:val="002E7D1A"/>
    <w:rsid w:val="002F284A"/>
    <w:rsid w:val="002F701F"/>
    <w:rsid w:val="003124AA"/>
    <w:rsid w:val="00321734"/>
    <w:rsid w:val="00330AF1"/>
    <w:rsid w:val="00333B21"/>
    <w:rsid w:val="0035211C"/>
    <w:rsid w:val="003C04C3"/>
    <w:rsid w:val="003D34B7"/>
    <w:rsid w:val="0041216B"/>
    <w:rsid w:val="0042436E"/>
    <w:rsid w:val="004324D7"/>
    <w:rsid w:val="0043651E"/>
    <w:rsid w:val="00447A91"/>
    <w:rsid w:val="00453A1C"/>
    <w:rsid w:val="00460F0D"/>
    <w:rsid w:val="00485CC5"/>
    <w:rsid w:val="00496E10"/>
    <w:rsid w:val="004D7446"/>
    <w:rsid w:val="004E3825"/>
    <w:rsid w:val="004E7778"/>
    <w:rsid w:val="004F1D79"/>
    <w:rsid w:val="00507BE5"/>
    <w:rsid w:val="005116C6"/>
    <w:rsid w:val="00586EB3"/>
    <w:rsid w:val="005B4C3B"/>
    <w:rsid w:val="005C494A"/>
    <w:rsid w:val="005C4BBB"/>
    <w:rsid w:val="005D2FC6"/>
    <w:rsid w:val="005E5AC4"/>
    <w:rsid w:val="00602A2D"/>
    <w:rsid w:val="00611AD7"/>
    <w:rsid w:val="00630382"/>
    <w:rsid w:val="00730178"/>
    <w:rsid w:val="00736B9B"/>
    <w:rsid w:val="00774443"/>
    <w:rsid w:val="00797F69"/>
    <w:rsid w:val="007B766C"/>
    <w:rsid w:val="007E4B2E"/>
    <w:rsid w:val="008045D2"/>
    <w:rsid w:val="008205A0"/>
    <w:rsid w:val="00846024"/>
    <w:rsid w:val="00882041"/>
    <w:rsid w:val="00896E4D"/>
    <w:rsid w:val="008F46F3"/>
    <w:rsid w:val="009527D9"/>
    <w:rsid w:val="009E46FE"/>
    <w:rsid w:val="00A066FA"/>
    <w:rsid w:val="00A12604"/>
    <w:rsid w:val="00A364C1"/>
    <w:rsid w:val="00A365E1"/>
    <w:rsid w:val="00A418A2"/>
    <w:rsid w:val="00A41AC9"/>
    <w:rsid w:val="00A77026"/>
    <w:rsid w:val="00A86832"/>
    <w:rsid w:val="00AC5177"/>
    <w:rsid w:val="00AD2BB9"/>
    <w:rsid w:val="00AF54CA"/>
    <w:rsid w:val="00B03163"/>
    <w:rsid w:val="00B05E9A"/>
    <w:rsid w:val="00B32770"/>
    <w:rsid w:val="00B43348"/>
    <w:rsid w:val="00B56BB7"/>
    <w:rsid w:val="00B73052"/>
    <w:rsid w:val="00B77102"/>
    <w:rsid w:val="00BC102B"/>
    <w:rsid w:val="00BC207D"/>
    <w:rsid w:val="00BC7523"/>
    <w:rsid w:val="00BE6E3F"/>
    <w:rsid w:val="00BF1605"/>
    <w:rsid w:val="00C038FF"/>
    <w:rsid w:val="00C23BCC"/>
    <w:rsid w:val="00C320C5"/>
    <w:rsid w:val="00C47ECC"/>
    <w:rsid w:val="00C515D2"/>
    <w:rsid w:val="00C61B18"/>
    <w:rsid w:val="00C71087"/>
    <w:rsid w:val="00CB2671"/>
    <w:rsid w:val="00CE13EF"/>
    <w:rsid w:val="00CE7E65"/>
    <w:rsid w:val="00CF48E9"/>
    <w:rsid w:val="00D045B9"/>
    <w:rsid w:val="00D56831"/>
    <w:rsid w:val="00D62589"/>
    <w:rsid w:val="00D84193"/>
    <w:rsid w:val="00DF539F"/>
    <w:rsid w:val="00DF6A1D"/>
    <w:rsid w:val="00E46546"/>
    <w:rsid w:val="00E46FDF"/>
    <w:rsid w:val="00EE390A"/>
    <w:rsid w:val="00F16208"/>
    <w:rsid w:val="00F37DCA"/>
    <w:rsid w:val="00F84761"/>
    <w:rsid w:val="00F972C5"/>
    <w:rsid w:val="00FC1CF9"/>
    <w:rsid w:val="00FD28AA"/>
    <w:rsid w:val="0AC0A896"/>
    <w:rsid w:val="0D883D07"/>
    <w:rsid w:val="10EDB690"/>
    <w:rsid w:val="1113B6EE"/>
    <w:rsid w:val="14051D77"/>
    <w:rsid w:val="1E9F0CAE"/>
    <w:rsid w:val="29614A54"/>
    <w:rsid w:val="2B697F10"/>
    <w:rsid w:val="33B858F4"/>
    <w:rsid w:val="3855303D"/>
    <w:rsid w:val="4EF7A261"/>
    <w:rsid w:val="5155807B"/>
    <w:rsid w:val="5B90B52F"/>
    <w:rsid w:val="611D93CD"/>
    <w:rsid w:val="696ACA1A"/>
    <w:rsid w:val="77E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A49C9"/>
  <w15:chartTrackingRefBased/>
  <w15:docId w15:val="{65391326-016E-4CF2-8F21-A206668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DefaultParagraphFont"/>
    <w:rsid w:val="002F284A"/>
  </w:style>
  <w:style w:type="character" w:styleId="Strong">
    <w:name w:val="Strong"/>
    <w:basedOn w:val="DefaultParagraphFont"/>
    <w:uiPriority w:val="22"/>
    <w:qFormat/>
    <w:rsid w:val="00204E3A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B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766C"/>
  </w:style>
  <w:style w:type="paragraph" w:styleId="Footer">
    <w:name w:val="footer"/>
    <w:basedOn w:val="Normal"/>
    <w:link w:val="FooterChar"/>
    <w:uiPriority w:val="99"/>
    <w:semiHidden/>
    <w:unhideWhenUsed/>
    <w:rsid w:val="007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436</Words>
  <Characters>2490</Characters>
  <Application>Microsoft Office Word</Application>
  <DocSecurity>4</DocSecurity>
  <Lines>20</Lines>
  <Paragraphs>5</Paragraphs>
  <ScaleCrop>false</ScaleCrop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41</cp:revision>
  <dcterms:created xsi:type="dcterms:W3CDTF">2022-08-19T16:28:00Z</dcterms:created>
  <dcterms:modified xsi:type="dcterms:W3CDTF">2024-08-24T00:58:00Z</dcterms:modified>
</cp:coreProperties>
</file>